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093" w:rsidRDefault="00D94DFA">
      <w:r>
        <w:rPr>
          <w:noProof/>
          <w:lang w:eastAsia="fr-CA"/>
        </w:rPr>
        <mc:AlternateContent>
          <mc:Choice Requires="wps">
            <w:drawing>
              <wp:anchor distT="0" distB="0" distL="114300" distR="114300" simplePos="0" relativeHeight="251655680" behindDoc="0" locked="0" layoutInCell="1" allowOverlap="1" wp14:anchorId="2EC88416" wp14:editId="5D8008BF">
                <wp:simplePos x="0" y="0"/>
                <wp:positionH relativeFrom="column">
                  <wp:posOffset>-1168400</wp:posOffset>
                </wp:positionH>
                <wp:positionV relativeFrom="paragraph">
                  <wp:posOffset>-474980</wp:posOffset>
                </wp:positionV>
                <wp:extent cx="7884160" cy="1130300"/>
                <wp:effectExtent l="0" t="0" r="21590" b="1270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4160" cy="1130300"/>
                        </a:xfrm>
                        <a:prstGeom prst="rect">
                          <a:avLst/>
                        </a:prstGeom>
                        <a:solidFill>
                          <a:srgbClr val="FFCC00"/>
                        </a:solidFill>
                        <a:ln w="25400">
                          <a:solidFill>
                            <a:srgbClr val="FFFFFF"/>
                          </a:solidFill>
                          <a:miter lim="800000"/>
                          <a:headEnd/>
                          <a:tailEnd/>
                        </a:ln>
                      </wps:spPr>
                      <wps:txbx>
                        <w:txbxContent>
                          <w:p w:rsidR="00AE3093" w:rsidRPr="00CD7618" w:rsidRDefault="00AE3093" w:rsidP="00D94DFA">
                            <w:pPr>
                              <w:ind w:left="2124" w:firstLine="708"/>
                              <w:jc w:val="center"/>
                              <w:rPr>
                                <w:rFonts w:ascii="Bookman Old Style" w:hAnsi="Bookman Old Style"/>
                                <w:b/>
                                <w:color w:val="FFFFFF"/>
                                <w:sz w:val="60"/>
                                <w:szCs w:val="60"/>
                              </w:rPr>
                            </w:pPr>
                            <w:r w:rsidRPr="00CD7618">
                              <w:rPr>
                                <w:rFonts w:ascii="Bookman Old Style" w:hAnsi="Bookman Old Style"/>
                                <w:b/>
                                <w:color w:val="FFFFFF"/>
                                <w:sz w:val="60"/>
                                <w:szCs w:val="60"/>
                              </w:rPr>
                              <w:t xml:space="preserve">Nursery </w:t>
                            </w:r>
                            <w:proofErr w:type="spellStart"/>
                            <w:r w:rsidRPr="00CD7618">
                              <w:rPr>
                                <w:rFonts w:ascii="Bookman Old Style" w:hAnsi="Bookman Old Style"/>
                                <w:b/>
                                <w:color w:val="FFFFFF"/>
                                <w:sz w:val="60"/>
                                <w:szCs w:val="60"/>
                              </w:rPr>
                              <w:t>Rhyme</w:t>
                            </w:r>
                            <w:proofErr w:type="spellEnd"/>
                            <w:r w:rsidRPr="00CD7618">
                              <w:rPr>
                                <w:rFonts w:ascii="Bookman Old Style" w:hAnsi="Bookman Old Style"/>
                                <w:b/>
                                <w:color w:val="FFFFFF"/>
                                <w:sz w:val="60"/>
                                <w:szCs w:val="60"/>
                              </w:rPr>
                              <w:t xml:space="preserve"> </w:t>
                            </w:r>
                            <w:proofErr w:type="spellStart"/>
                            <w:r w:rsidRPr="00CD7618">
                              <w:rPr>
                                <w:rFonts w:ascii="Bookman Old Style" w:hAnsi="Bookman Old Style"/>
                                <w:b/>
                                <w:color w:val="FFFFFF"/>
                                <w:sz w:val="60"/>
                                <w:szCs w:val="60"/>
                              </w:rPr>
                              <w:t>Readers</w:t>
                            </w:r>
                            <w:proofErr w:type="spellEnd"/>
                          </w:p>
                          <w:p w:rsidR="00AE3093" w:rsidRPr="00927D89" w:rsidRDefault="00D94DFA" w:rsidP="00D94DFA">
                            <w:pPr>
                              <w:jc w:val="center"/>
                              <w:rPr>
                                <w:rFonts w:ascii="Century Gothic" w:hAnsi="Century Gothic"/>
                                <w:b/>
                                <w:color w:val="FFFFFF"/>
                                <w:sz w:val="24"/>
                                <w:szCs w:val="24"/>
                              </w:rPr>
                            </w:pPr>
                            <w:r>
                              <w:rPr>
                                <w:rFonts w:ascii="Century Gothic" w:hAnsi="Century Gothic"/>
                                <w:b/>
                                <w:color w:val="FFFFFF"/>
                                <w:sz w:val="24"/>
                                <w:szCs w:val="24"/>
                              </w:rPr>
                              <w:t xml:space="preserve">                                                                                                                                        </w:t>
                            </w:r>
                            <w:r w:rsidR="00AE3093" w:rsidRPr="00927D89">
                              <w:rPr>
                                <w:rFonts w:ascii="Century Gothic" w:hAnsi="Century Gothic"/>
                                <w:b/>
                                <w:color w:val="FFFFFF"/>
                                <w:sz w:val="24"/>
                                <w:szCs w:val="24"/>
                              </w:rPr>
                              <w:t>Grade 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2pt;margin-top:-37.4pt;width:620.8pt;height: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" fillcolor="#fc0" strokecolor="white" strokeweight="2pt">
                <v:textbox>
                  <w:txbxContent>
                    <w:p w:rsidR="00AE3093" w:rsidRPr="00CD7618" w:rsidRDefault="00AE3093" w:rsidP="00D94DFA">
                      <w:pPr>
                        <w:ind w:left="2124" w:firstLine="708"/>
                        <w:jc w:val="center"/>
                        <w:rPr>
                          <w:rFonts w:ascii="Bookman Old Style" w:hAnsi="Bookman Old Style"/>
                          <w:b/>
                          <w:color w:val="FFFFFF"/>
                          <w:sz w:val="60"/>
                          <w:szCs w:val="60"/>
                        </w:rPr>
                      </w:pPr>
                      <w:r w:rsidRPr="00CD7618">
                        <w:rPr>
                          <w:rFonts w:ascii="Bookman Old Style" w:hAnsi="Bookman Old Style"/>
                          <w:b/>
                          <w:color w:val="FFFFFF"/>
                          <w:sz w:val="60"/>
                          <w:szCs w:val="60"/>
                        </w:rPr>
                        <w:t xml:space="preserve">Nursery </w:t>
                      </w:r>
                      <w:proofErr w:type="spellStart"/>
                      <w:r w:rsidRPr="00CD7618">
                        <w:rPr>
                          <w:rFonts w:ascii="Bookman Old Style" w:hAnsi="Bookman Old Style"/>
                          <w:b/>
                          <w:color w:val="FFFFFF"/>
                          <w:sz w:val="60"/>
                          <w:szCs w:val="60"/>
                        </w:rPr>
                        <w:t>Rhyme</w:t>
                      </w:r>
                      <w:proofErr w:type="spellEnd"/>
                      <w:r w:rsidRPr="00CD7618">
                        <w:rPr>
                          <w:rFonts w:ascii="Bookman Old Style" w:hAnsi="Bookman Old Style"/>
                          <w:b/>
                          <w:color w:val="FFFFFF"/>
                          <w:sz w:val="60"/>
                          <w:szCs w:val="60"/>
                        </w:rPr>
                        <w:t xml:space="preserve"> </w:t>
                      </w:r>
                      <w:proofErr w:type="spellStart"/>
                      <w:r w:rsidRPr="00CD7618">
                        <w:rPr>
                          <w:rFonts w:ascii="Bookman Old Style" w:hAnsi="Bookman Old Style"/>
                          <w:b/>
                          <w:color w:val="FFFFFF"/>
                          <w:sz w:val="60"/>
                          <w:szCs w:val="60"/>
                        </w:rPr>
                        <w:t>Readers</w:t>
                      </w:r>
                      <w:proofErr w:type="spellEnd"/>
                    </w:p>
                    <w:p w:rsidR="00AE3093" w:rsidRPr="00927D89" w:rsidRDefault="00D94DFA" w:rsidP="00D94DFA">
                      <w:pPr>
                        <w:jc w:val="center"/>
                        <w:rPr>
                          <w:rFonts w:ascii="Century Gothic" w:hAnsi="Century Gothic"/>
                          <w:b/>
                          <w:color w:val="FFFFFF"/>
                          <w:sz w:val="24"/>
                          <w:szCs w:val="24"/>
                        </w:rPr>
                      </w:pPr>
                      <w:r>
                        <w:rPr>
                          <w:rFonts w:ascii="Century Gothic" w:hAnsi="Century Gothic"/>
                          <w:b/>
                          <w:color w:val="FFFFFF"/>
                          <w:sz w:val="24"/>
                          <w:szCs w:val="24"/>
                        </w:rPr>
                        <w:t xml:space="preserve">                                                                                                                                        </w:t>
                      </w:r>
                      <w:r w:rsidR="00AE3093" w:rsidRPr="00927D89">
                        <w:rPr>
                          <w:rFonts w:ascii="Century Gothic" w:hAnsi="Century Gothic"/>
                          <w:b/>
                          <w:color w:val="FFFFFF"/>
                          <w:sz w:val="24"/>
                          <w:szCs w:val="24"/>
                        </w:rPr>
                        <w:t>Grade 2</w:t>
                      </w:r>
                    </w:p>
                  </w:txbxContent>
                </v:textbox>
              </v:rect>
            </w:pict>
          </mc:Fallback>
        </mc:AlternateContent>
      </w:r>
      <w:r w:rsidR="00024926">
        <w:rPr>
          <w:noProof/>
          <w:lang w:eastAsia="fr-CA"/>
        </w:rPr>
        <w:drawing>
          <wp:anchor distT="0" distB="0" distL="114300" distR="114300" simplePos="0" relativeHeight="251657728" behindDoc="0" locked="0" layoutInCell="1" allowOverlap="1" wp14:anchorId="144E49CF" wp14:editId="1A725235">
            <wp:simplePos x="0" y="0"/>
            <wp:positionH relativeFrom="column">
              <wp:posOffset>-800100</wp:posOffset>
            </wp:positionH>
            <wp:positionV relativeFrom="paragraph">
              <wp:posOffset>-685800</wp:posOffset>
            </wp:positionV>
            <wp:extent cx="2057400" cy="1910080"/>
            <wp:effectExtent l="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910080"/>
                    </a:xfrm>
                    <a:prstGeom prst="rect">
                      <a:avLst/>
                    </a:prstGeom>
                    <a:noFill/>
                  </pic:spPr>
                </pic:pic>
              </a:graphicData>
            </a:graphic>
            <wp14:sizeRelH relativeFrom="page">
              <wp14:pctWidth>0</wp14:pctWidth>
            </wp14:sizeRelH>
            <wp14:sizeRelV relativeFrom="page">
              <wp14:pctHeight>0</wp14:pctHeight>
            </wp14:sizeRelV>
          </wp:anchor>
        </w:drawing>
      </w:r>
    </w:p>
    <w:p w:rsidR="00AE3093" w:rsidRDefault="00AE3093"/>
    <w:p w:rsidR="00AE3093" w:rsidRDefault="00AE3093" w:rsidP="00F20843">
      <w:pPr>
        <w:jc w:val="right"/>
      </w:pPr>
    </w:p>
    <w:p w:rsidR="00AE3093" w:rsidRDefault="00AE3093" w:rsidP="005B5F81">
      <w:pPr>
        <w:pBdr>
          <w:left w:val="single" w:sz="48" w:space="4" w:color="FFFFFF"/>
        </w:pBdr>
        <w:jc w:val="right"/>
      </w:pPr>
    </w:p>
    <w:p w:rsidR="00AE3093" w:rsidRPr="00024926" w:rsidRDefault="00AE3093" w:rsidP="00927D89">
      <w:pPr>
        <w:pStyle w:val="NormalWeb"/>
        <w:rPr>
          <w:rFonts w:ascii="Calibri" w:hAnsi="Calibri"/>
          <w:lang w:val="en-CA"/>
        </w:rPr>
      </w:pPr>
      <w:r w:rsidRPr="00024926">
        <w:rPr>
          <w:rFonts w:ascii="Calibri" w:hAnsi="Calibri"/>
          <w:lang w:val="en-CA"/>
        </w:rPr>
        <w:t xml:space="preserve">The term </w:t>
      </w:r>
      <w:r w:rsidRPr="00024926">
        <w:rPr>
          <w:rFonts w:ascii="Calibri" w:hAnsi="Calibri"/>
          <w:b/>
          <w:bCs/>
          <w:lang w:val="en-CA"/>
        </w:rPr>
        <w:t>nursery rhyme</w:t>
      </w:r>
      <w:r w:rsidRPr="00024926">
        <w:rPr>
          <w:rFonts w:ascii="Calibri" w:hAnsi="Calibri"/>
          <w:lang w:val="en-CA"/>
        </w:rPr>
        <w:t xml:space="preserve"> is used for "traditional" songs for young children in Britain and many other countries, but usage only dates from the 19th century and in North America the older ‘Mother Goose Rhymes’ is still often used.</w:t>
      </w:r>
      <w:r w:rsidR="00D6452D">
        <w:fldChar w:fldCharType="begin"/>
      </w:r>
      <w:r w:rsidR="00D6452D" w:rsidRPr="00D94DFA">
        <w:rPr>
          <w:lang w:val="en-CA"/>
        </w:rPr>
        <w:instrText xml:space="preserve"> HYPERLINK "http://en.wikipedia.org/wiki/Nursery_</w:instrText>
      </w:r>
      <w:r w:rsidR="00D6452D" w:rsidRPr="00D94DFA">
        <w:rPr>
          <w:lang w:val="en-CA"/>
        </w:rPr>
        <w:instrText xml:space="preserve">rhyme" \l "cite_note-M._Prichard.2C_1984_p._383-0#cite_note-M._Prichard.2C_1984_p._383-0" </w:instrText>
      </w:r>
      <w:r w:rsidR="00D6452D">
        <w:fldChar w:fldCharType="separate"/>
      </w:r>
      <w:r w:rsidRPr="00024926">
        <w:rPr>
          <w:rFonts w:ascii="Calibri" w:hAnsi="Calibri"/>
          <w:color w:val="0000FF"/>
          <w:u w:val="single"/>
          <w:vertAlign w:val="superscript"/>
          <w:lang w:val="en-CA"/>
        </w:rPr>
        <w:t>[1]</w:t>
      </w:r>
      <w:r w:rsidR="00D6452D">
        <w:rPr>
          <w:rFonts w:ascii="Calibri" w:hAnsi="Calibri"/>
          <w:color w:val="0000FF"/>
          <w:u w:val="single"/>
          <w:vertAlign w:val="superscript"/>
          <w:lang w:val="en-CA"/>
        </w:rPr>
        <w:fldChar w:fldCharType="end"/>
      </w:r>
      <w:r w:rsidRPr="00024926">
        <w:rPr>
          <w:rFonts w:ascii="Calibri" w:hAnsi="Calibri"/>
          <w:vertAlign w:val="superscript"/>
          <w:lang w:val="en-CA"/>
        </w:rPr>
        <w:t xml:space="preserve"> Reference:  Wikipedia</w:t>
      </w:r>
    </w:p>
    <w:p w:rsidR="00AE3093" w:rsidRPr="005E43DF" w:rsidRDefault="00024926">
      <w:pPr>
        <w:rPr>
          <w:i/>
          <w:lang w:val="en-CA"/>
        </w:rPr>
      </w:pPr>
      <w:r>
        <w:rPr>
          <w:noProof/>
          <w:lang w:eastAsia="fr-CA"/>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-832485</wp:posOffset>
                </wp:positionV>
                <wp:extent cx="5715000" cy="685800"/>
                <wp:effectExtent l="19050" t="24765" r="19050" b="228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85800"/>
                        </a:xfrm>
                        <a:prstGeom prst="bracketPair">
                          <a:avLst>
                            <a:gd name="adj" fmla="val 16667"/>
                          </a:avLst>
                        </a:prstGeom>
                        <a:noFill/>
                        <a:ln w="381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9pt;margin-top:-65.55pt;width:450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" strokeweight="3pt">
                <v:stroke dashstyle="1 1"/>
              </v:shape>
            </w:pict>
          </mc:Fallback>
        </mc:AlternateContent>
      </w:r>
      <w:r w:rsidR="00AE3093" w:rsidRPr="005E43DF">
        <w:rPr>
          <w:i/>
          <w:lang w:val="en-CA"/>
        </w:rPr>
        <w:t>This Nursery Rhyme Readers kit is a pedagogical tool for grade 2 teachers</w:t>
      </w:r>
      <w:r w:rsidR="00CC34ED">
        <w:rPr>
          <w:i/>
          <w:lang w:val="en-CA"/>
        </w:rPr>
        <w:t xml:space="preserve"> and students</w:t>
      </w:r>
      <w:r w:rsidR="00AE3093" w:rsidRPr="005E43DF">
        <w:rPr>
          <w:i/>
          <w:lang w:val="en-CA"/>
        </w:rPr>
        <w:t>. For each title,</w:t>
      </w:r>
      <w:r w:rsidR="00CC34ED">
        <w:rPr>
          <w:i/>
          <w:lang w:val="en-CA"/>
        </w:rPr>
        <w:t xml:space="preserve"> a student logbook, flashcards, and different tools are proposed.</w:t>
      </w:r>
    </w:p>
    <w:p w:rsidR="00AE3093" w:rsidRPr="005E43DF" w:rsidRDefault="00AE3093">
      <w:pPr>
        <w:rPr>
          <w:b/>
          <w:lang w:val="en-CA"/>
        </w:rPr>
      </w:pPr>
      <w:r w:rsidRPr="005E43DF">
        <w:rPr>
          <w:b/>
          <w:lang w:val="en-CA"/>
        </w:rPr>
        <w:t>There are different possibilities to use these books.</w:t>
      </w:r>
    </w:p>
    <w:p w:rsidR="00AE3093" w:rsidRDefault="00AE3093" w:rsidP="00C30627">
      <w:pPr>
        <w:pStyle w:val="Paragraphedeliste"/>
        <w:numPr>
          <w:ilvl w:val="0"/>
          <w:numId w:val="5"/>
        </w:numPr>
        <w:tabs>
          <w:tab w:val="clear" w:pos="1440"/>
          <w:tab w:val="num" w:pos="720"/>
        </w:tabs>
        <w:ind w:hanging="1080"/>
        <w:rPr>
          <w:lang w:val="en-CA"/>
        </w:rPr>
      </w:pPr>
      <w:r>
        <w:rPr>
          <w:lang w:val="en-CA"/>
        </w:rPr>
        <w:t>Individual work</w:t>
      </w:r>
    </w:p>
    <w:p w:rsidR="00AE3093" w:rsidRDefault="00AE3093" w:rsidP="00C30627">
      <w:pPr>
        <w:pStyle w:val="Paragraphedeliste"/>
        <w:numPr>
          <w:ilvl w:val="0"/>
          <w:numId w:val="5"/>
        </w:numPr>
        <w:tabs>
          <w:tab w:val="clear" w:pos="1440"/>
          <w:tab w:val="num" w:pos="720"/>
        </w:tabs>
        <w:ind w:hanging="1080"/>
        <w:rPr>
          <w:lang w:val="en-CA"/>
        </w:rPr>
      </w:pPr>
      <w:r>
        <w:rPr>
          <w:lang w:val="en-CA"/>
        </w:rPr>
        <w:t>As a whole class activity</w:t>
      </w:r>
    </w:p>
    <w:p w:rsidR="00AE3093" w:rsidRDefault="00AE3093" w:rsidP="00C30627">
      <w:pPr>
        <w:pStyle w:val="Paragraphedeliste"/>
        <w:numPr>
          <w:ilvl w:val="0"/>
          <w:numId w:val="5"/>
        </w:numPr>
        <w:tabs>
          <w:tab w:val="clear" w:pos="1440"/>
          <w:tab w:val="num" w:pos="720"/>
        </w:tabs>
        <w:ind w:hanging="1080"/>
        <w:rPr>
          <w:lang w:val="en-CA"/>
        </w:rPr>
      </w:pPr>
      <w:r>
        <w:rPr>
          <w:lang w:val="en-CA"/>
        </w:rPr>
        <w:t>Reading Circles or Cooperative Reading (in teams)</w:t>
      </w:r>
    </w:p>
    <w:p w:rsidR="00AE3093" w:rsidRDefault="00AE3093" w:rsidP="00C30627">
      <w:pPr>
        <w:pStyle w:val="Paragraphedeliste"/>
        <w:numPr>
          <w:ilvl w:val="0"/>
          <w:numId w:val="5"/>
        </w:numPr>
        <w:tabs>
          <w:tab w:val="clear" w:pos="1440"/>
          <w:tab w:val="num" w:pos="720"/>
        </w:tabs>
        <w:ind w:hanging="1080"/>
        <w:rPr>
          <w:lang w:val="en-CA"/>
        </w:rPr>
      </w:pPr>
      <w:r>
        <w:rPr>
          <w:lang w:val="en-CA"/>
        </w:rPr>
        <w:t>Enrichment corner “When I’m Done Activity” (individual or in teams)</w:t>
      </w:r>
    </w:p>
    <w:p w:rsidR="00AE3093" w:rsidRDefault="00AE3093" w:rsidP="00C30627">
      <w:pPr>
        <w:pStyle w:val="Paragraphedeliste"/>
        <w:numPr>
          <w:ilvl w:val="0"/>
          <w:numId w:val="5"/>
        </w:numPr>
        <w:tabs>
          <w:tab w:val="clear" w:pos="1440"/>
          <w:tab w:val="num" w:pos="720"/>
        </w:tabs>
        <w:ind w:hanging="1080"/>
        <w:rPr>
          <w:lang w:val="en-CA"/>
        </w:rPr>
      </w:pPr>
      <w:r>
        <w:rPr>
          <w:lang w:val="en-CA"/>
        </w:rPr>
        <w:t>Station or Centres (in teams)</w:t>
      </w:r>
    </w:p>
    <w:p w:rsidR="00AE3093" w:rsidRDefault="00CC34ED" w:rsidP="00C30627">
      <w:pPr>
        <w:pStyle w:val="Paragraphedeliste"/>
        <w:numPr>
          <w:ilvl w:val="0"/>
          <w:numId w:val="5"/>
        </w:numPr>
        <w:tabs>
          <w:tab w:val="clear" w:pos="1440"/>
          <w:tab w:val="num" w:pos="720"/>
        </w:tabs>
        <w:ind w:hanging="1080"/>
        <w:rPr>
          <w:lang w:val="en-CA"/>
        </w:rPr>
      </w:pPr>
      <w:r>
        <w:rPr>
          <w:noProof/>
          <w:lang w:eastAsia="fr-CA"/>
        </w:rPr>
        <mc:AlternateContent>
          <mc:Choice Requires="wps">
            <w:drawing>
              <wp:anchor distT="0" distB="0" distL="114300" distR="114300" simplePos="0" relativeHeight="251656704" behindDoc="0" locked="0" layoutInCell="1" allowOverlap="1" wp14:anchorId="2C6747CD" wp14:editId="113A3F58">
                <wp:simplePos x="0" y="0"/>
                <wp:positionH relativeFrom="column">
                  <wp:posOffset>-228600</wp:posOffset>
                </wp:positionH>
                <wp:positionV relativeFrom="paragraph">
                  <wp:posOffset>238125</wp:posOffset>
                </wp:positionV>
                <wp:extent cx="5874385" cy="1707515"/>
                <wp:effectExtent l="19050" t="19050" r="12065" b="2603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1707515"/>
                        </a:xfrm>
                        <a:prstGeom prst="rect">
                          <a:avLst/>
                        </a:prstGeom>
                        <a:solidFill>
                          <a:srgbClr val="FFFFFF"/>
                        </a:solidFill>
                        <a:ln w="38100">
                          <a:solidFill>
                            <a:srgbClr val="000000"/>
                          </a:solidFill>
                          <a:miter lim="800000"/>
                          <a:headEnd/>
                          <a:tailEnd/>
                        </a:ln>
                      </wps:spPr>
                      <wps:txbx>
                        <w:txbxContent>
                          <w:p w:rsidR="00AE3093" w:rsidRPr="005E43DF" w:rsidRDefault="00AE3093" w:rsidP="00311229">
                            <w:pPr>
                              <w:rPr>
                                <w:b/>
                                <w:lang w:val="en-CA"/>
                              </w:rPr>
                            </w:pPr>
                            <w:r w:rsidRPr="005E43DF">
                              <w:rPr>
                                <w:b/>
                                <w:lang w:val="en-CA"/>
                              </w:rPr>
                              <w:t>Material needed:</w:t>
                            </w:r>
                          </w:p>
                          <w:p w:rsidR="00AE3093" w:rsidRDefault="00AE3093" w:rsidP="00C30627">
                            <w:pPr>
                              <w:pStyle w:val="Paragraphedeliste"/>
                              <w:numPr>
                                <w:ilvl w:val="0"/>
                                <w:numId w:val="6"/>
                              </w:numPr>
                              <w:tabs>
                                <w:tab w:val="clear" w:pos="1080"/>
                                <w:tab w:val="num" w:pos="900"/>
                              </w:tabs>
                              <w:spacing w:after="0" w:line="240" w:lineRule="auto"/>
                              <w:ind w:hanging="540"/>
                              <w:rPr>
                                <w:lang w:val="en-CA"/>
                              </w:rPr>
                            </w:pPr>
                            <w:r w:rsidRPr="009E6CFA">
                              <w:rPr>
                                <w:lang w:val="en-CA"/>
                              </w:rPr>
                              <w:t>Nursery Rhyme Readers</w:t>
                            </w:r>
                            <w:r>
                              <w:rPr>
                                <w:lang w:val="en-CA"/>
                              </w:rPr>
                              <w:t xml:space="preserve"> kit (12 titles, 5 books of each + Teaching Guide)</w:t>
                            </w:r>
                            <w:r w:rsidRPr="009E6CFA">
                              <w:rPr>
                                <w:lang w:val="en-CA"/>
                              </w:rPr>
                              <w:t xml:space="preserve"> Scholastic </w:t>
                            </w:r>
                          </w:p>
                          <w:p w:rsidR="00AE3093" w:rsidRPr="009E6CFA" w:rsidRDefault="00AE3093" w:rsidP="00C30627">
                            <w:pPr>
                              <w:pStyle w:val="Paragraphedeliste"/>
                              <w:numPr>
                                <w:ilvl w:val="0"/>
                                <w:numId w:val="6"/>
                              </w:numPr>
                              <w:tabs>
                                <w:tab w:val="clear" w:pos="1080"/>
                                <w:tab w:val="num" w:pos="900"/>
                              </w:tabs>
                              <w:spacing w:after="0" w:line="240" w:lineRule="auto"/>
                              <w:ind w:hanging="540"/>
                              <w:rPr>
                                <w:lang w:val="en-CA"/>
                              </w:rPr>
                            </w:pPr>
                            <w:r w:rsidRPr="009E6CFA">
                              <w:rPr>
                                <w:lang w:val="en-CA"/>
                              </w:rPr>
                              <w:t>ISBN:</w:t>
                            </w:r>
                            <w:r>
                              <w:rPr>
                                <w:lang w:val="en-CA"/>
                              </w:rPr>
                              <w:t xml:space="preserve"> 13:978-0-25020-x</w:t>
                            </w:r>
                          </w:p>
                          <w:p w:rsidR="00AE3093" w:rsidRPr="009E6CFA" w:rsidRDefault="00AE3093" w:rsidP="00C30627">
                            <w:pPr>
                              <w:pStyle w:val="Paragraphedeliste"/>
                              <w:numPr>
                                <w:ilvl w:val="0"/>
                                <w:numId w:val="6"/>
                              </w:numPr>
                              <w:tabs>
                                <w:tab w:val="clear" w:pos="1080"/>
                                <w:tab w:val="num" w:pos="900"/>
                              </w:tabs>
                              <w:spacing w:after="0" w:line="240" w:lineRule="auto"/>
                              <w:ind w:hanging="540"/>
                              <w:rPr>
                                <w:lang w:val="en-CA"/>
                              </w:rPr>
                            </w:pPr>
                            <w:r w:rsidRPr="009E6CFA">
                              <w:rPr>
                                <w:lang w:val="en-CA"/>
                              </w:rPr>
                              <w:t xml:space="preserve">Student Logbook </w:t>
                            </w:r>
                            <w:r w:rsidR="00CC34ED">
                              <w:rPr>
                                <w:lang w:val="en-CA"/>
                              </w:rPr>
                              <w:t>o</w:t>
                            </w:r>
                            <w:r w:rsidRPr="009E6CFA">
                              <w:rPr>
                                <w:lang w:val="en-CA"/>
                              </w:rPr>
                              <w:t>ne for each title</w:t>
                            </w:r>
                          </w:p>
                          <w:p w:rsidR="00AE3093" w:rsidRDefault="00AE3093" w:rsidP="00C30627">
                            <w:pPr>
                              <w:pStyle w:val="Paragraphedeliste"/>
                              <w:numPr>
                                <w:ilvl w:val="0"/>
                                <w:numId w:val="6"/>
                              </w:numPr>
                              <w:tabs>
                                <w:tab w:val="clear" w:pos="1080"/>
                                <w:tab w:val="num" w:pos="900"/>
                              </w:tabs>
                              <w:spacing w:after="0" w:line="240" w:lineRule="auto"/>
                              <w:ind w:hanging="540"/>
                              <w:rPr>
                                <w:lang w:val="en-CA"/>
                              </w:rPr>
                            </w:pPr>
                            <w:r w:rsidRPr="009E6CFA">
                              <w:rPr>
                                <w:lang w:val="en-CA"/>
                              </w:rPr>
                              <w:t>Checklist</w:t>
                            </w:r>
                          </w:p>
                          <w:p w:rsidR="00CC34ED" w:rsidRPr="009E6CFA" w:rsidRDefault="00CC34ED" w:rsidP="00C30627">
                            <w:pPr>
                              <w:pStyle w:val="Paragraphedeliste"/>
                              <w:numPr>
                                <w:ilvl w:val="0"/>
                                <w:numId w:val="6"/>
                              </w:numPr>
                              <w:tabs>
                                <w:tab w:val="clear" w:pos="1080"/>
                                <w:tab w:val="num" w:pos="900"/>
                              </w:tabs>
                              <w:spacing w:after="0" w:line="240" w:lineRule="auto"/>
                              <w:ind w:hanging="540"/>
                              <w:rPr>
                                <w:lang w:val="en-CA"/>
                              </w:rPr>
                            </w:pPr>
                            <w:r>
                              <w:rPr>
                                <w:lang w:val="en-CA"/>
                              </w:rPr>
                              <w:t>Flashcards</w:t>
                            </w:r>
                          </w:p>
                          <w:p w:rsidR="00AE3093" w:rsidRDefault="00AE3093" w:rsidP="00CC34ED">
                            <w:pPr>
                              <w:pStyle w:val="Paragraphedeliste"/>
                              <w:numPr>
                                <w:ilvl w:val="0"/>
                                <w:numId w:val="6"/>
                              </w:numPr>
                              <w:tabs>
                                <w:tab w:val="clear" w:pos="1080"/>
                                <w:tab w:val="num" w:pos="900"/>
                              </w:tabs>
                              <w:spacing w:after="0" w:line="240" w:lineRule="auto"/>
                              <w:ind w:hanging="540"/>
                              <w:rPr>
                                <w:lang w:val="en-CA"/>
                              </w:rPr>
                            </w:pPr>
                            <w:r w:rsidRPr="00CC34ED">
                              <w:rPr>
                                <w:lang w:val="en-CA"/>
                              </w:rPr>
                              <w:t xml:space="preserve">Extra activities </w:t>
                            </w:r>
                          </w:p>
                          <w:p w:rsidR="00CC34ED" w:rsidRPr="00CC34ED" w:rsidRDefault="00CC34ED" w:rsidP="00CC34ED">
                            <w:pPr>
                              <w:pStyle w:val="Paragraphedeliste"/>
                              <w:numPr>
                                <w:ilvl w:val="0"/>
                                <w:numId w:val="6"/>
                              </w:numPr>
                              <w:tabs>
                                <w:tab w:val="clear" w:pos="1080"/>
                                <w:tab w:val="num" w:pos="900"/>
                              </w:tabs>
                              <w:spacing w:after="0" w:line="240" w:lineRule="auto"/>
                              <w:ind w:hanging="540"/>
                              <w:rPr>
                                <w:lang w:val="en-CA"/>
                              </w:rPr>
                            </w:pPr>
                            <w:r>
                              <w:rPr>
                                <w:lang w:val="en-CA"/>
                              </w:rPr>
                              <w:t>Teaching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18pt;margin-top:18.75pt;width:462.55pt;height:13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" strokeweight="3pt">
                <v:textbox>
                  <w:txbxContent>
                    <w:p w:rsidR="00AE3093" w:rsidRPr="005E43DF" w:rsidRDefault="00AE3093" w:rsidP="00311229">
                      <w:pPr>
                        <w:rPr>
                          <w:b/>
                          <w:lang w:val="en-CA"/>
                        </w:rPr>
                      </w:pPr>
                      <w:r w:rsidRPr="005E43DF">
                        <w:rPr>
                          <w:b/>
                          <w:lang w:val="en-CA"/>
                        </w:rPr>
                        <w:t>Material needed:</w:t>
                      </w:r>
                    </w:p>
                    <w:p w:rsidR="00AE3093" w:rsidRDefault="00AE3093" w:rsidP="00C30627">
                      <w:pPr>
                        <w:pStyle w:val="Paragraphedeliste"/>
                        <w:numPr>
                          <w:ilvl w:val="0"/>
                          <w:numId w:val="6"/>
                        </w:numPr>
                        <w:tabs>
                          <w:tab w:val="clear" w:pos="1080"/>
                          <w:tab w:val="num" w:pos="900"/>
                        </w:tabs>
                        <w:spacing w:after="0" w:line="240" w:lineRule="auto"/>
                        <w:ind w:hanging="540"/>
                        <w:rPr>
                          <w:lang w:val="en-CA"/>
                        </w:rPr>
                      </w:pPr>
                      <w:r w:rsidRPr="009E6CFA">
                        <w:rPr>
                          <w:lang w:val="en-CA"/>
                        </w:rPr>
                        <w:t>Nursery Rhyme Readers</w:t>
                      </w:r>
                      <w:r>
                        <w:rPr>
                          <w:lang w:val="en-CA"/>
                        </w:rPr>
                        <w:t xml:space="preserve"> kit (12 titles, 5 books of each + Teaching Guide)</w:t>
                      </w:r>
                      <w:r w:rsidRPr="009E6CFA">
                        <w:rPr>
                          <w:lang w:val="en-CA"/>
                        </w:rPr>
                        <w:t xml:space="preserve"> Scholastic </w:t>
                      </w:r>
                    </w:p>
                    <w:p w:rsidR="00AE3093" w:rsidRPr="009E6CFA" w:rsidRDefault="00AE3093" w:rsidP="00C30627">
                      <w:pPr>
                        <w:pStyle w:val="Paragraphedeliste"/>
                        <w:numPr>
                          <w:ilvl w:val="0"/>
                          <w:numId w:val="6"/>
                        </w:numPr>
                        <w:tabs>
                          <w:tab w:val="clear" w:pos="1080"/>
                          <w:tab w:val="num" w:pos="900"/>
                        </w:tabs>
                        <w:spacing w:after="0" w:line="240" w:lineRule="auto"/>
                        <w:ind w:hanging="540"/>
                        <w:rPr>
                          <w:lang w:val="en-CA"/>
                        </w:rPr>
                      </w:pPr>
                      <w:r w:rsidRPr="009E6CFA">
                        <w:rPr>
                          <w:lang w:val="en-CA"/>
                        </w:rPr>
                        <w:t>ISBN:</w:t>
                      </w:r>
                      <w:r>
                        <w:rPr>
                          <w:lang w:val="en-CA"/>
                        </w:rPr>
                        <w:t xml:space="preserve"> 13:978-0-25020-x</w:t>
                      </w:r>
                    </w:p>
                    <w:p w:rsidR="00AE3093" w:rsidRPr="009E6CFA" w:rsidRDefault="00AE3093" w:rsidP="00C30627">
                      <w:pPr>
                        <w:pStyle w:val="Paragraphedeliste"/>
                        <w:numPr>
                          <w:ilvl w:val="0"/>
                          <w:numId w:val="6"/>
                        </w:numPr>
                        <w:tabs>
                          <w:tab w:val="clear" w:pos="1080"/>
                          <w:tab w:val="num" w:pos="900"/>
                        </w:tabs>
                        <w:spacing w:after="0" w:line="240" w:lineRule="auto"/>
                        <w:ind w:hanging="540"/>
                        <w:rPr>
                          <w:lang w:val="en-CA"/>
                        </w:rPr>
                      </w:pPr>
                      <w:r w:rsidRPr="009E6CFA">
                        <w:rPr>
                          <w:lang w:val="en-CA"/>
                        </w:rPr>
                        <w:t xml:space="preserve">Student Logbook </w:t>
                      </w:r>
                      <w:r w:rsidR="00CC34ED">
                        <w:rPr>
                          <w:lang w:val="en-CA"/>
                        </w:rPr>
                        <w:t>o</w:t>
                      </w:r>
                      <w:r w:rsidRPr="009E6CFA">
                        <w:rPr>
                          <w:lang w:val="en-CA"/>
                        </w:rPr>
                        <w:t>ne for each title</w:t>
                      </w:r>
                    </w:p>
                    <w:p w:rsidR="00AE3093" w:rsidRDefault="00AE3093" w:rsidP="00C30627">
                      <w:pPr>
                        <w:pStyle w:val="Paragraphedeliste"/>
                        <w:numPr>
                          <w:ilvl w:val="0"/>
                          <w:numId w:val="6"/>
                        </w:numPr>
                        <w:tabs>
                          <w:tab w:val="clear" w:pos="1080"/>
                          <w:tab w:val="num" w:pos="900"/>
                        </w:tabs>
                        <w:spacing w:after="0" w:line="240" w:lineRule="auto"/>
                        <w:ind w:hanging="540"/>
                        <w:rPr>
                          <w:lang w:val="en-CA"/>
                        </w:rPr>
                      </w:pPr>
                      <w:r w:rsidRPr="009E6CFA">
                        <w:rPr>
                          <w:lang w:val="en-CA"/>
                        </w:rPr>
                        <w:t>Checklist</w:t>
                      </w:r>
                    </w:p>
                    <w:p w:rsidR="00CC34ED" w:rsidRPr="009E6CFA" w:rsidRDefault="00CC34ED" w:rsidP="00C30627">
                      <w:pPr>
                        <w:pStyle w:val="Paragraphedeliste"/>
                        <w:numPr>
                          <w:ilvl w:val="0"/>
                          <w:numId w:val="6"/>
                        </w:numPr>
                        <w:tabs>
                          <w:tab w:val="clear" w:pos="1080"/>
                          <w:tab w:val="num" w:pos="900"/>
                        </w:tabs>
                        <w:spacing w:after="0" w:line="240" w:lineRule="auto"/>
                        <w:ind w:hanging="540"/>
                        <w:rPr>
                          <w:lang w:val="en-CA"/>
                        </w:rPr>
                      </w:pPr>
                      <w:r>
                        <w:rPr>
                          <w:lang w:val="en-CA"/>
                        </w:rPr>
                        <w:t>Flashcards</w:t>
                      </w:r>
                    </w:p>
                    <w:p w:rsidR="00AE3093" w:rsidRDefault="00AE3093" w:rsidP="00CC34ED">
                      <w:pPr>
                        <w:pStyle w:val="Paragraphedeliste"/>
                        <w:numPr>
                          <w:ilvl w:val="0"/>
                          <w:numId w:val="6"/>
                        </w:numPr>
                        <w:tabs>
                          <w:tab w:val="clear" w:pos="1080"/>
                          <w:tab w:val="num" w:pos="900"/>
                        </w:tabs>
                        <w:spacing w:after="0" w:line="240" w:lineRule="auto"/>
                        <w:ind w:hanging="540"/>
                        <w:rPr>
                          <w:lang w:val="en-CA"/>
                        </w:rPr>
                      </w:pPr>
                      <w:r w:rsidRPr="00CC34ED">
                        <w:rPr>
                          <w:lang w:val="en-CA"/>
                        </w:rPr>
                        <w:t xml:space="preserve">Extra activities </w:t>
                      </w:r>
                    </w:p>
                    <w:p w:rsidR="00CC34ED" w:rsidRPr="00CC34ED" w:rsidRDefault="00CC34ED" w:rsidP="00CC34ED">
                      <w:pPr>
                        <w:pStyle w:val="Paragraphedeliste"/>
                        <w:numPr>
                          <w:ilvl w:val="0"/>
                          <w:numId w:val="6"/>
                        </w:numPr>
                        <w:tabs>
                          <w:tab w:val="clear" w:pos="1080"/>
                          <w:tab w:val="num" w:pos="900"/>
                        </w:tabs>
                        <w:spacing w:after="0" w:line="240" w:lineRule="auto"/>
                        <w:ind w:hanging="540"/>
                        <w:rPr>
                          <w:lang w:val="en-CA"/>
                        </w:rPr>
                      </w:pPr>
                      <w:r>
                        <w:rPr>
                          <w:lang w:val="en-CA"/>
                        </w:rPr>
                        <w:t>Teaching Guide</w:t>
                      </w:r>
                    </w:p>
                  </w:txbxContent>
                </v:textbox>
              </v:shape>
            </w:pict>
          </mc:Fallback>
        </mc:AlternateContent>
      </w:r>
      <w:r w:rsidR="00AE3093">
        <w:rPr>
          <w:lang w:val="en-CA"/>
        </w:rPr>
        <w:t>Family activity (where book is sent home with the student logbook)</w:t>
      </w:r>
    </w:p>
    <w:p w:rsidR="00AE3093" w:rsidRDefault="00AE3093" w:rsidP="00381101">
      <w:pPr>
        <w:rPr>
          <w:lang w:val="en-CA"/>
        </w:rPr>
      </w:pPr>
    </w:p>
    <w:p w:rsidR="00AE3093" w:rsidRDefault="00AE3093" w:rsidP="00381101">
      <w:pPr>
        <w:rPr>
          <w:lang w:val="en-CA"/>
        </w:rPr>
      </w:pPr>
    </w:p>
    <w:p w:rsidR="00AE3093" w:rsidRDefault="00AE3093" w:rsidP="00381101">
      <w:pPr>
        <w:rPr>
          <w:lang w:val="en-CA"/>
        </w:rPr>
      </w:pPr>
    </w:p>
    <w:p w:rsidR="00AE3093" w:rsidRDefault="00AE3093" w:rsidP="00381101">
      <w:pPr>
        <w:rPr>
          <w:lang w:val="en-CA"/>
        </w:rPr>
      </w:pPr>
    </w:p>
    <w:p w:rsidR="00AE3093" w:rsidRDefault="00AE3093" w:rsidP="00381101">
      <w:pPr>
        <w:rPr>
          <w:lang w:val="en-CA"/>
        </w:rPr>
      </w:pPr>
    </w:p>
    <w:p w:rsidR="00AE3093" w:rsidRPr="005E43DF" w:rsidRDefault="00AE3093" w:rsidP="00381101">
      <w:pPr>
        <w:rPr>
          <w:b/>
          <w:sz w:val="24"/>
          <w:szCs w:val="24"/>
          <w:lang w:val="en-CA"/>
        </w:rPr>
      </w:pPr>
      <w:r w:rsidRPr="005E43DF">
        <w:rPr>
          <w:b/>
          <w:sz w:val="24"/>
          <w:szCs w:val="24"/>
          <w:lang w:val="en-CA"/>
        </w:rPr>
        <w:t>Suggestions:</w:t>
      </w:r>
    </w:p>
    <w:p w:rsidR="00AE3093" w:rsidRDefault="00AE3093" w:rsidP="005E43DF">
      <w:pPr>
        <w:pStyle w:val="Paragraphedeliste"/>
        <w:numPr>
          <w:ilvl w:val="0"/>
          <w:numId w:val="8"/>
        </w:numPr>
        <w:rPr>
          <w:lang w:val="en-CA"/>
        </w:rPr>
      </w:pPr>
      <w:r>
        <w:rPr>
          <w:lang w:val="en-CA"/>
        </w:rPr>
        <w:t>Number all books from 1-12. Each title is identified with A-B-C-D-E</w:t>
      </w:r>
    </w:p>
    <w:p w:rsidR="00AE3093" w:rsidRPr="00C17922" w:rsidRDefault="00AE3093" w:rsidP="005E43DF">
      <w:pPr>
        <w:pStyle w:val="Paragraphedeliste"/>
        <w:numPr>
          <w:ilvl w:val="1"/>
          <w:numId w:val="8"/>
        </w:numPr>
        <w:rPr>
          <w:i/>
          <w:lang w:val="en-CA"/>
        </w:rPr>
      </w:pPr>
      <w:proofErr w:type="spellStart"/>
      <w:r w:rsidRPr="009E6CFA">
        <w:rPr>
          <w:i/>
          <w:lang w:val="en-CA"/>
        </w:rPr>
        <w:t>Eg</w:t>
      </w:r>
      <w:proofErr w:type="spellEnd"/>
      <w:r w:rsidRPr="009E6CFA">
        <w:rPr>
          <w:i/>
          <w:lang w:val="en-CA"/>
        </w:rPr>
        <w:t>. Humpty Dumpty 1-A, Humpty Dumpty 1-B, Humpty Dumpty 1-C, Humpty Dumpty 1-D and Humpty Dumpty 1-E</w:t>
      </w:r>
    </w:p>
    <w:p w:rsidR="00AE3093" w:rsidRPr="009E6CFA" w:rsidRDefault="00AE3093" w:rsidP="005E43DF">
      <w:pPr>
        <w:pStyle w:val="Paragraphedeliste"/>
        <w:numPr>
          <w:ilvl w:val="0"/>
          <w:numId w:val="8"/>
        </w:numPr>
        <w:rPr>
          <w:lang w:val="en-CA"/>
        </w:rPr>
      </w:pPr>
      <w:r>
        <w:rPr>
          <w:lang w:val="en-CA"/>
        </w:rPr>
        <w:t xml:space="preserve">If books are sent home, place them in </w:t>
      </w:r>
      <w:r w:rsidRPr="009E6CFA">
        <w:rPr>
          <w:i/>
          <w:lang w:val="en-CA"/>
        </w:rPr>
        <w:t>Ziplocs</w:t>
      </w:r>
      <w:r>
        <w:rPr>
          <w:i/>
          <w:lang w:val="en-CA"/>
        </w:rPr>
        <w:t>.</w:t>
      </w:r>
    </w:p>
    <w:p w:rsidR="00AE3093" w:rsidRPr="009E6CFA" w:rsidRDefault="00AE3093" w:rsidP="005E43DF">
      <w:pPr>
        <w:pStyle w:val="Paragraphedeliste"/>
        <w:numPr>
          <w:ilvl w:val="0"/>
          <w:numId w:val="8"/>
        </w:numPr>
        <w:rPr>
          <w:lang w:val="en-CA"/>
        </w:rPr>
      </w:pPr>
      <w:r w:rsidRPr="009E6CFA">
        <w:rPr>
          <w:lang w:val="en-CA"/>
        </w:rPr>
        <w:t>Post checklist on wall, have students check the titles they read.</w:t>
      </w:r>
    </w:p>
    <w:p w:rsidR="00AE3093" w:rsidRDefault="00AE3093" w:rsidP="005E43DF">
      <w:pPr>
        <w:pStyle w:val="Paragraphedeliste"/>
        <w:numPr>
          <w:ilvl w:val="0"/>
          <w:numId w:val="8"/>
        </w:numPr>
        <w:rPr>
          <w:lang w:val="en-CA"/>
        </w:rPr>
      </w:pPr>
      <w:r>
        <w:rPr>
          <w:lang w:val="en-CA"/>
        </w:rPr>
        <w:t xml:space="preserve">A few extra activities to print </w:t>
      </w:r>
      <w:proofErr w:type="gramStart"/>
      <w:r>
        <w:rPr>
          <w:lang w:val="en-CA"/>
        </w:rPr>
        <w:t>out,</w:t>
      </w:r>
      <w:proofErr w:type="gramEnd"/>
      <w:r>
        <w:rPr>
          <w:lang w:val="en-CA"/>
        </w:rPr>
        <w:t xml:space="preserve"> cut and place in Ziploc/envelope.</w:t>
      </w:r>
    </w:p>
    <w:p w:rsidR="00AE3093" w:rsidRPr="009E6CFA" w:rsidRDefault="00024926" w:rsidP="005E43DF">
      <w:pPr>
        <w:pStyle w:val="Paragraphedeliste"/>
        <w:numPr>
          <w:ilvl w:val="0"/>
          <w:numId w:val="8"/>
        </w:numPr>
        <w:rPr>
          <w:lang w:val="en-CA"/>
        </w:rPr>
      </w:pPr>
      <w:r>
        <w:rPr>
          <w:noProof/>
          <w:lang w:eastAsia="fr-CA"/>
        </w:rPr>
        <mc:AlternateContent>
          <mc:Choice Requires="wps">
            <w:drawing>
              <wp:anchor distT="0" distB="0" distL="114300" distR="114300" simplePos="0" relativeHeight="251659776" behindDoc="0" locked="0" layoutInCell="1" allowOverlap="1">
                <wp:simplePos x="0" y="0"/>
                <wp:positionH relativeFrom="column">
                  <wp:posOffset>-1257300</wp:posOffset>
                </wp:positionH>
                <wp:positionV relativeFrom="paragraph">
                  <wp:posOffset>528320</wp:posOffset>
                </wp:positionV>
                <wp:extent cx="7884160" cy="444500"/>
                <wp:effectExtent l="19050" t="13970" r="21590" b="1778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4160" cy="444500"/>
                        </a:xfrm>
                        <a:prstGeom prst="rect">
                          <a:avLst/>
                        </a:prstGeom>
                        <a:solidFill>
                          <a:srgbClr val="FFCC00"/>
                        </a:solidFill>
                        <a:ln w="25400">
                          <a:solidFill>
                            <a:srgbClr val="FFFFFF"/>
                          </a:solidFill>
                          <a:miter lim="800000"/>
                          <a:headEnd/>
                          <a:tailEnd/>
                        </a:ln>
                      </wps:spPr>
                      <wps:txbx>
                        <w:txbxContent>
                          <w:p w:rsidR="00AE3093" w:rsidRPr="006627E1" w:rsidRDefault="00D94DFA" w:rsidP="00D94DFA">
                            <w:pPr>
                              <w:ind w:left="2124" w:firstLine="708"/>
                              <w:jc w:val="center"/>
                              <w:rPr>
                                <w:rFonts w:ascii="Bookman Old Style" w:hAnsi="Bookman Old Style"/>
                                <w:b/>
                                <w:color w:val="FFFFFF"/>
                                <w:sz w:val="36"/>
                                <w:szCs w:val="36"/>
                              </w:rPr>
                            </w:pPr>
                            <w:r>
                              <w:rPr>
                                <w:rFonts w:ascii="Bookman Old Style" w:hAnsi="Bookman Old Style"/>
                                <w:b/>
                                <w:color w:val="FFFFFF"/>
                                <w:sz w:val="36"/>
                                <w:szCs w:val="36"/>
                              </w:rPr>
                              <w:t xml:space="preserve">                     </w:t>
                            </w:r>
                            <w:bookmarkStart w:id="0" w:name="_GoBack"/>
                            <w:bookmarkEnd w:id="0"/>
                            <w:r w:rsidR="00AE3093" w:rsidRPr="006627E1">
                              <w:rPr>
                                <w:rFonts w:ascii="Bookman Old Style" w:hAnsi="Bookman Old Style"/>
                                <w:b/>
                                <w:color w:val="FFFFFF"/>
                                <w:sz w:val="36"/>
                                <w:szCs w:val="36"/>
                              </w:rPr>
                              <w:t xml:space="preserve">Nursery </w:t>
                            </w:r>
                            <w:proofErr w:type="spellStart"/>
                            <w:r w:rsidR="00AE3093" w:rsidRPr="006627E1">
                              <w:rPr>
                                <w:rFonts w:ascii="Bookman Old Style" w:hAnsi="Bookman Old Style"/>
                                <w:b/>
                                <w:color w:val="FFFFFF"/>
                                <w:sz w:val="36"/>
                                <w:szCs w:val="36"/>
                              </w:rPr>
                              <w:t>Rhyme</w:t>
                            </w:r>
                            <w:proofErr w:type="spellEnd"/>
                            <w:r w:rsidR="00AE3093" w:rsidRPr="006627E1">
                              <w:rPr>
                                <w:rFonts w:ascii="Bookman Old Style" w:hAnsi="Bookman Old Style"/>
                                <w:b/>
                                <w:color w:val="FFFFFF"/>
                                <w:sz w:val="36"/>
                                <w:szCs w:val="36"/>
                              </w:rPr>
                              <w:t xml:space="preserve"> </w:t>
                            </w:r>
                            <w:proofErr w:type="spellStart"/>
                            <w:r w:rsidR="00AE3093" w:rsidRPr="006627E1">
                              <w:rPr>
                                <w:rFonts w:ascii="Bookman Old Style" w:hAnsi="Bookman Old Style"/>
                                <w:b/>
                                <w:color w:val="FFFFFF"/>
                                <w:sz w:val="36"/>
                                <w:szCs w:val="36"/>
                              </w:rPr>
                              <w:t>Readers</w:t>
                            </w:r>
                            <w:proofErr w:type="spellEnd"/>
                          </w:p>
                          <w:p w:rsidR="00AE3093" w:rsidRPr="00927D89" w:rsidRDefault="00AE3093" w:rsidP="006627E1">
                            <w:pPr>
                              <w:jc w:val="right"/>
                              <w:rPr>
                                <w:rFonts w:ascii="Century Gothic" w:hAnsi="Century Gothic"/>
                                <w:b/>
                                <w:color w:val="FFFFFF"/>
                                <w:sz w:val="24"/>
                                <w:szCs w:val="24"/>
                              </w:rPr>
                            </w:pPr>
                            <w:r w:rsidRPr="00927D89">
                              <w:rPr>
                                <w:rFonts w:ascii="Century Gothic" w:hAnsi="Century Gothic"/>
                                <w:b/>
                                <w:color w:val="FFFFFF"/>
                                <w:sz w:val="24"/>
                                <w:szCs w:val="24"/>
                              </w:rPr>
                              <w:t>Grade 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99pt;margin-top:41.6pt;width:620.8pt;height: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" fillcolor="#fc0" strokecolor="white" strokeweight="2pt">
                <v:textbox>
                  <w:txbxContent>
                    <w:p w:rsidR="00AE3093" w:rsidRPr="006627E1" w:rsidRDefault="00D94DFA" w:rsidP="00D94DFA">
                      <w:pPr>
                        <w:ind w:left="2124" w:firstLine="708"/>
                        <w:jc w:val="center"/>
                        <w:rPr>
                          <w:rFonts w:ascii="Bookman Old Style" w:hAnsi="Bookman Old Style"/>
                          <w:b/>
                          <w:color w:val="FFFFFF"/>
                          <w:sz w:val="36"/>
                          <w:szCs w:val="36"/>
                        </w:rPr>
                      </w:pPr>
                      <w:r>
                        <w:rPr>
                          <w:rFonts w:ascii="Bookman Old Style" w:hAnsi="Bookman Old Style"/>
                          <w:b/>
                          <w:color w:val="FFFFFF"/>
                          <w:sz w:val="36"/>
                          <w:szCs w:val="36"/>
                        </w:rPr>
                        <w:t xml:space="preserve">                     </w:t>
                      </w:r>
                      <w:bookmarkStart w:id="1" w:name="_GoBack"/>
                      <w:bookmarkEnd w:id="1"/>
                      <w:r w:rsidR="00AE3093" w:rsidRPr="006627E1">
                        <w:rPr>
                          <w:rFonts w:ascii="Bookman Old Style" w:hAnsi="Bookman Old Style"/>
                          <w:b/>
                          <w:color w:val="FFFFFF"/>
                          <w:sz w:val="36"/>
                          <w:szCs w:val="36"/>
                        </w:rPr>
                        <w:t xml:space="preserve">Nursery </w:t>
                      </w:r>
                      <w:proofErr w:type="spellStart"/>
                      <w:r w:rsidR="00AE3093" w:rsidRPr="006627E1">
                        <w:rPr>
                          <w:rFonts w:ascii="Bookman Old Style" w:hAnsi="Bookman Old Style"/>
                          <w:b/>
                          <w:color w:val="FFFFFF"/>
                          <w:sz w:val="36"/>
                          <w:szCs w:val="36"/>
                        </w:rPr>
                        <w:t>Rhyme</w:t>
                      </w:r>
                      <w:proofErr w:type="spellEnd"/>
                      <w:r w:rsidR="00AE3093" w:rsidRPr="006627E1">
                        <w:rPr>
                          <w:rFonts w:ascii="Bookman Old Style" w:hAnsi="Bookman Old Style"/>
                          <w:b/>
                          <w:color w:val="FFFFFF"/>
                          <w:sz w:val="36"/>
                          <w:szCs w:val="36"/>
                        </w:rPr>
                        <w:t xml:space="preserve"> </w:t>
                      </w:r>
                      <w:proofErr w:type="spellStart"/>
                      <w:r w:rsidR="00AE3093" w:rsidRPr="006627E1">
                        <w:rPr>
                          <w:rFonts w:ascii="Bookman Old Style" w:hAnsi="Bookman Old Style"/>
                          <w:b/>
                          <w:color w:val="FFFFFF"/>
                          <w:sz w:val="36"/>
                          <w:szCs w:val="36"/>
                        </w:rPr>
                        <w:t>Readers</w:t>
                      </w:r>
                      <w:proofErr w:type="spellEnd"/>
                    </w:p>
                    <w:p w:rsidR="00AE3093" w:rsidRPr="00927D89" w:rsidRDefault="00AE3093" w:rsidP="006627E1">
                      <w:pPr>
                        <w:jc w:val="right"/>
                        <w:rPr>
                          <w:rFonts w:ascii="Century Gothic" w:hAnsi="Century Gothic"/>
                          <w:b/>
                          <w:color w:val="FFFFFF"/>
                          <w:sz w:val="24"/>
                          <w:szCs w:val="24"/>
                        </w:rPr>
                      </w:pPr>
                      <w:r w:rsidRPr="00927D89">
                        <w:rPr>
                          <w:rFonts w:ascii="Century Gothic" w:hAnsi="Century Gothic"/>
                          <w:b/>
                          <w:color w:val="FFFFFF"/>
                          <w:sz w:val="24"/>
                          <w:szCs w:val="24"/>
                        </w:rPr>
                        <w:t>Grade 2</w:t>
                      </w:r>
                    </w:p>
                  </w:txbxContent>
                </v:textbox>
              </v:rect>
            </w:pict>
          </mc:Fallback>
        </mc:AlternateContent>
      </w:r>
      <w:r w:rsidR="00AE3093">
        <w:rPr>
          <w:lang w:val="en-CA"/>
        </w:rPr>
        <w:t>Provide certificate when students have read all 12 titles with provided example in the Teaching Guide p. 48. Use Teaching Guide for further</w:t>
      </w:r>
      <w:r w:rsidR="00AE3093" w:rsidRPr="006627E1">
        <w:rPr>
          <w:rFonts w:ascii="Century Gothic" w:hAnsi="Century Gothic"/>
          <w:b/>
          <w:color w:val="FFFFFF"/>
          <w:sz w:val="24"/>
          <w:szCs w:val="24"/>
          <w:lang w:val="en-CA"/>
        </w:rPr>
        <w:t xml:space="preserve"> </w:t>
      </w:r>
      <w:r w:rsidR="00AE3093">
        <w:rPr>
          <w:lang w:val="en-CA"/>
        </w:rPr>
        <w:t>ideas.</w:t>
      </w:r>
    </w:p>
    <w:sectPr w:rsidR="00AE3093" w:rsidRPr="009E6CFA" w:rsidSect="006627E1">
      <w:footerReference w:type="default" r:id="rId9"/>
      <w:pgSz w:w="12240" w:h="15840"/>
      <w:pgMar w:top="1440" w:right="1800" w:bottom="1440" w:left="1800" w:header="708" w:footer="708" w:gutter="0"/>
      <w:pgBorders w:offsetFrom="page">
        <w:left w:val="single" w:sz="48"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2D" w:rsidRDefault="00D6452D" w:rsidP="009E6CFA">
      <w:pPr>
        <w:spacing w:after="0" w:line="240" w:lineRule="auto"/>
      </w:pPr>
      <w:r>
        <w:separator/>
      </w:r>
    </w:p>
  </w:endnote>
  <w:endnote w:type="continuationSeparator" w:id="0">
    <w:p w:rsidR="00D6452D" w:rsidRDefault="00D6452D" w:rsidP="009E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87" w:rsidRPr="00051F9F" w:rsidRDefault="00BF4D87" w:rsidP="00BF4D87">
    <w:pPr>
      <w:pStyle w:val="Pieddepage"/>
      <w:ind w:right="360"/>
      <w:rPr>
        <w:rFonts w:ascii="Century Gothic" w:hAnsi="Century Gothic"/>
        <w:sz w:val="16"/>
        <w:szCs w:val="16"/>
      </w:rPr>
    </w:pPr>
    <w:r w:rsidRPr="00051F9F">
      <w:rPr>
        <w:rFonts w:ascii="Century Gothic" w:hAnsi="Century Gothic" w:cs="Calibri"/>
        <w:sz w:val="16"/>
        <w:szCs w:val="16"/>
      </w:rPr>
      <w:t>©</w:t>
    </w:r>
    <w:r w:rsidRPr="00051F9F">
      <w:rPr>
        <w:rFonts w:ascii="Century Gothic" w:hAnsi="Century Gothic"/>
        <w:sz w:val="16"/>
        <w:szCs w:val="16"/>
      </w:rPr>
      <w:t xml:space="preserve">I. Giroux, </w:t>
    </w:r>
    <w:r>
      <w:rPr>
        <w:rFonts w:ascii="Century Gothic" w:hAnsi="Century Gothic"/>
        <w:sz w:val="16"/>
        <w:szCs w:val="16"/>
      </w:rPr>
      <w:t xml:space="preserve">V. Lefebvre, E. Prévost, B. V-Ladouceur, </w:t>
    </w:r>
    <w:proofErr w:type="gramStart"/>
    <w:r w:rsidRPr="00051F9F">
      <w:rPr>
        <w:rFonts w:ascii="Century Gothic" w:hAnsi="Century Gothic"/>
        <w:sz w:val="16"/>
        <w:szCs w:val="16"/>
      </w:rPr>
      <w:t xml:space="preserve">CSRDN </w:t>
    </w:r>
    <w:r>
      <w:rPr>
        <w:rFonts w:ascii="Century Gothic" w:hAnsi="Century Gothic"/>
        <w:sz w:val="16"/>
        <w:szCs w:val="16"/>
      </w:rPr>
      <w:t>,</w:t>
    </w:r>
    <w:proofErr w:type="gramEnd"/>
    <w:r>
      <w:rPr>
        <w:rFonts w:ascii="Century Gothic" w:hAnsi="Century Gothic"/>
        <w:sz w:val="16"/>
        <w:szCs w:val="16"/>
      </w:rPr>
      <w:t xml:space="preserve"> D</w:t>
    </w:r>
    <w:r w:rsidRPr="00051F9F">
      <w:rPr>
        <w:rFonts w:ascii="Century Gothic" w:hAnsi="Century Gothic"/>
        <w:sz w:val="16"/>
        <w:szCs w:val="16"/>
      </w:rPr>
      <w:t xml:space="preserve">. Leblanc, CSPN, </w:t>
    </w:r>
    <w:r w:rsidRPr="00051F9F">
      <w:rPr>
        <w:rFonts w:ascii="Century Gothic" w:hAnsi="Century Gothic"/>
        <w:i/>
        <w:sz w:val="16"/>
        <w:szCs w:val="16"/>
      </w:rPr>
      <w:t xml:space="preserve">Nursery </w:t>
    </w:r>
    <w:proofErr w:type="spellStart"/>
    <w:r w:rsidRPr="00051F9F">
      <w:rPr>
        <w:rFonts w:ascii="Century Gothic" w:hAnsi="Century Gothic"/>
        <w:i/>
        <w:sz w:val="16"/>
        <w:szCs w:val="16"/>
      </w:rPr>
      <w:t>Rhymes</w:t>
    </w:r>
    <w:proofErr w:type="spellEnd"/>
    <w:r w:rsidRPr="00051F9F">
      <w:rPr>
        <w:rFonts w:ascii="Century Gothic" w:hAnsi="Century Gothic"/>
        <w:i/>
        <w:sz w:val="16"/>
        <w:szCs w:val="16"/>
      </w:rPr>
      <w:t xml:space="preserve"> Grade 2</w:t>
    </w:r>
  </w:p>
  <w:p w:rsidR="00AE3093" w:rsidRPr="00BF4D87" w:rsidRDefault="00AE309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2D" w:rsidRDefault="00D6452D" w:rsidP="009E6CFA">
      <w:pPr>
        <w:spacing w:after="0" w:line="240" w:lineRule="auto"/>
      </w:pPr>
      <w:r>
        <w:separator/>
      </w:r>
    </w:p>
  </w:footnote>
  <w:footnote w:type="continuationSeparator" w:id="0">
    <w:p w:rsidR="00D6452D" w:rsidRDefault="00D6452D" w:rsidP="009E6C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
      </v:shape>
    </w:pict>
  </w:numPicBullet>
  <w:numPicBullet w:numPicBulletId="1">
    <w:pict>
      <v:shape id="_x0000_i1030" type="#_x0000_t75" style="width:8.85pt;height:8.85pt" o:bullet="t">
        <v:imagedata r:id="rId2" o:title=""/>
      </v:shape>
    </w:pict>
  </w:numPicBullet>
  <w:numPicBullet w:numPicBulletId="2">
    <w:pict>
      <v:shape id="_x0000_i1031" type="#_x0000_t75" style="width:11.55pt;height:11.55pt" o:bullet="t">
        <v:imagedata r:id="rId3" o:title=""/>
      </v:shape>
    </w:pict>
  </w:numPicBullet>
  <w:abstractNum w:abstractNumId="0">
    <w:nsid w:val="0E8C335E"/>
    <w:multiLevelType w:val="hybridMultilevel"/>
    <w:tmpl w:val="98C8B5B8"/>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
    <w:nsid w:val="11757A54"/>
    <w:multiLevelType w:val="hybridMultilevel"/>
    <w:tmpl w:val="5F92002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27784DE9"/>
    <w:multiLevelType w:val="multilevel"/>
    <w:tmpl w:val="37B0AC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1B06295"/>
    <w:multiLevelType w:val="hybridMultilevel"/>
    <w:tmpl w:val="5748FA18"/>
    <w:lvl w:ilvl="0" w:tplc="348A0918">
      <w:start w:val="6"/>
      <w:numFmt w:val="bullet"/>
      <w:lvlText w:val=""/>
      <w:lvlPicBulletId w:val="2"/>
      <w:lvlJc w:val="left"/>
      <w:pPr>
        <w:tabs>
          <w:tab w:val="num" w:pos="720"/>
        </w:tabs>
        <w:ind w:left="720" w:hanging="360"/>
      </w:pPr>
      <w:rPr>
        <w:rFonts w:ascii="Symbol" w:eastAsia="Times New Roman" w:hAnsi="Symbol" w:hint="default"/>
        <w:color w:val="auto"/>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nsid w:val="3A08025B"/>
    <w:multiLevelType w:val="hybridMultilevel"/>
    <w:tmpl w:val="336E54C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3B2C4D10"/>
    <w:multiLevelType w:val="hybridMultilevel"/>
    <w:tmpl w:val="5AC6C0A0"/>
    <w:lvl w:ilvl="0" w:tplc="0E4237F8">
      <w:start w:val="1"/>
      <w:numFmt w:val="bullet"/>
      <w:lvlText w:val=""/>
      <w:lvlPicBulletId w:val="0"/>
      <w:lvlJc w:val="left"/>
      <w:pPr>
        <w:tabs>
          <w:tab w:val="num" w:pos="1440"/>
        </w:tabs>
        <w:ind w:left="144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nsid w:val="5CEE71ED"/>
    <w:multiLevelType w:val="hybridMultilevel"/>
    <w:tmpl w:val="A6AA3C2A"/>
    <w:lvl w:ilvl="0" w:tplc="F1644D88">
      <w:start w:val="1"/>
      <w:numFmt w:val="bullet"/>
      <w:lvlText w:val=""/>
      <w:lvlPicBulletId w:val="1"/>
      <w:lvlJc w:val="left"/>
      <w:pPr>
        <w:tabs>
          <w:tab w:val="num" w:pos="1080"/>
        </w:tabs>
        <w:ind w:left="108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nsid w:val="739145D3"/>
    <w:multiLevelType w:val="hybridMultilevel"/>
    <w:tmpl w:val="37B0AC3C"/>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5D"/>
    <w:rsid w:val="00024926"/>
    <w:rsid w:val="000A0C4D"/>
    <w:rsid w:val="000E4FDD"/>
    <w:rsid w:val="001F185D"/>
    <w:rsid w:val="00311229"/>
    <w:rsid w:val="00381101"/>
    <w:rsid w:val="003A0380"/>
    <w:rsid w:val="00597AC0"/>
    <w:rsid w:val="005B5F81"/>
    <w:rsid w:val="005E43DF"/>
    <w:rsid w:val="00610B69"/>
    <w:rsid w:val="0062480D"/>
    <w:rsid w:val="006627E1"/>
    <w:rsid w:val="006647EC"/>
    <w:rsid w:val="006A3663"/>
    <w:rsid w:val="00764725"/>
    <w:rsid w:val="008D4987"/>
    <w:rsid w:val="00927D89"/>
    <w:rsid w:val="0094192E"/>
    <w:rsid w:val="009E6CFA"/>
    <w:rsid w:val="00AE3093"/>
    <w:rsid w:val="00BF4D87"/>
    <w:rsid w:val="00C17922"/>
    <w:rsid w:val="00C30627"/>
    <w:rsid w:val="00CC34ED"/>
    <w:rsid w:val="00CD7618"/>
    <w:rsid w:val="00D211C4"/>
    <w:rsid w:val="00D6452D"/>
    <w:rsid w:val="00D94DFA"/>
    <w:rsid w:val="00DC7FDA"/>
    <w:rsid w:val="00E57067"/>
    <w:rsid w:val="00EA4ACB"/>
    <w:rsid w:val="00F20843"/>
    <w:rsid w:val="00F41DE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987"/>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381101"/>
    <w:pPr>
      <w:ind w:left="720"/>
      <w:contextualSpacing/>
    </w:pPr>
  </w:style>
  <w:style w:type="paragraph" w:styleId="En-tte">
    <w:name w:val="header"/>
    <w:basedOn w:val="Normal"/>
    <w:link w:val="En-tteCar"/>
    <w:uiPriority w:val="99"/>
    <w:rsid w:val="009E6CFA"/>
    <w:pPr>
      <w:tabs>
        <w:tab w:val="center" w:pos="4320"/>
        <w:tab w:val="right" w:pos="8640"/>
      </w:tabs>
      <w:spacing w:after="0" w:line="240" w:lineRule="auto"/>
    </w:pPr>
  </w:style>
  <w:style w:type="character" w:customStyle="1" w:styleId="En-tteCar">
    <w:name w:val="En-tête Car"/>
    <w:basedOn w:val="Policepardfaut"/>
    <w:link w:val="En-tte"/>
    <w:uiPriority w:val="99"/>
    <w:locked/>
    <w:rsid w:val="009E6CFA"/>
    <w:rPr>
      <w:rFonts w:cs="Times New Roman"/>
    </w:rPr>
  </w:style>
  <w:style w:type="paragraph" w:styleId="Pieddepage">
    <w:name w:val="footer"/>
    <w:basedOn w:val="Normal"/>
    <w:link w:val="PieddepageCar"/>
    <w:rsid w:val="009E6CFA"/>
    <w:pPr>
      <w:tabs>
        <w:tab w:val="center" w:pos="4320"/>
        <w:tab w:val="right" w:pos="8640"/>
      </w:tabs>
      <w:spacing w:after="0" w:line="240" w:lineRule="auto"/>
    </w:pPr>
  </w:style>
  <w:style w:type="character" w:customStyle="1" w:styleId="PieddepageCar">
    <w:name w:val="Pied de page Car"/>
    <w:basedOn w:val="Policepardfaut"/>
    <w:link w:val="Pieddepage"/>
    <w:locked/>
    <w:rsid w:val="009E6CFA"/>
    <w:rPr>
      <w:rFonts w:cs="Times New Roman"/>
    </w:rPr>
  </w:style>
  <w:style w:type="paragraph" w:styleId="Textedebulles">
    <w:name w:val="Balloon Text"/>
    <w:basedOn w:val="Normal"/>
    <w:link w:val="TextedebullesCar"/>
    <w:uiPriority w:val="99"/>
    <w:semiHidden/>
    <w:rsid w:val="009E6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E6CFA"/>
    <w:rPr>
      <w:rFonts w:ascii="Tahoma" w:hAnsi="Tahoma" w:cs="Tahoma"/>
      <w:sz w:val="16"/>
      <w:szCs w:val="16"/>
    </w:rPr>
  </w:style>
  <w:style w:type="paragraph" w:styleId="NormalWeb">
    <w:name w:val="Normal (Web)"/>
    <w:basedOn w:val="Normal"/>
    <w:uiPriority w:val="99"/>
    <w:rsid w:val="00927D89"/>
    <w:pPr>
      <w:spacing w:before="100" w:beforeAutospacing="1" w:after="100" w:afterAutospacing="1" w:line="240" w:lineRule="auto"/>
    </w:pPr>
    <w:rPr>
      <w:rFonts w:ascii="Times New Roman" w:hAnsi="Times New Roman"/>
      <w:sz w:val="24"/>
      <w:szCs w:val="24"/>
      <w:lang w:eastAsia="fr-CA"/>
    </w:rPr>
  </w:style>
  <w:style w:type="character" w:styleId="Marquedecommentaire">
    <w:name w:val="annotation reference"/>
    <w:basedOn w:val="Policepardfaut"/>
    <w:uiPriority w:val="99"/>
    <w:semiHidden/>
    <w:unhideWhenUsed/>
    <w:rsid w:val="00024926"/>
    <w:rPr>
      <w:sz w:val="16"/>
      <w:szCs w:val="16"/>
    </w:rPr>
  </w:style>
  <w:style w:type="paragraph" w:styleId="Commentaire">
    <w:name w:val="annotation text"/>
    <w:basedOn w:val="Normal"/>
    <w:link w:val="CommentaireCar"/>
    <w:uiPriority w:val="99"/>
    <w:semiHidden/>
    <w:unhideWhenUsed/>
    <w:rsid w:val="00024926"/>
    <w:rPr>
      <w:sz w:val="20"/>
      <w:szCs w:val="20"/>
    </w:rPr>
  </w:style>
  <w:style w:type="character" w:customStyle="1" w:styleId="CommentaireCar">
    <w:name w:val="Commentaire Car"/>
    <w:basedOn w:val="Policepardfaut"/>
    <w:link w:val="Commentaire"/>
    <w:uiPriority w:val="99"/>
    <w:semiHidden/>
    <w:rsid w:val="00024926"/>
    <w:rPr>
      <w:sz w:val="20"/>
      <w:szCs w:val="20"/>
      <w:lang w:eastAsia="en-US"/>
    </w:rPr>
  </w:style>
  <w:style w:type="paragraph" w:styleId="Objetducommentaire">
    <w:name w:val="annotation subject"/>
    <w:basedOn w:val="Commentaire"/>
    <w:next w:val="Commentaire"/>
    <w:link w:val="ObjetducommentaireCar"/>
    <w:uiPriority w:val="99"/>
    <w:semiHidden/>
    <w:unhideWhenUsed/>
    <w:rsid w:val="00024926"/>
    <w:rPr>
      <w:b/>
      <w:bCs/>
    </w:rPr>
  </w:style>
  <w:style w:type="character" w:customStyle="1" w:styleId="ObjetducommentaireCar">
    <w:name w:val="Objet du commentaire Car"/>
    <w:basedOn w:val="CommentaireCar"/>
    <w:link w:val="Objetducommentaire"/>
    <w:uiPriority w:val="99"/>
    <w:semiHidden/>
    <w:rsid w:val="00024926"/>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987"/>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381101"/>
    <w:pPr>
      <w:ind w:left="720"/>
      <w:contextualSpacing/>
    </w:pPr>
  </w:style>
  <w:style w:type="paragraph" w:styleId="En-tte">
    <w:name w:val="header"/>
    <w:basedOn w:val="Normal"/>
    <w:link w:val="En-tteCar"/>
    <w:uiPriority w:val="99"/>
    <w:rsid w:val="009E6CFA"/>
    <w:pPr>
      <w:tabs>
        <w:tab w:val="center" w:pos="4320"/>
        <w:tab w:val="right" w:pos="8640"/>
      </w:tabs>
      <w:spacing w:after="0" w:line="240" w:lineRule="auto"/>
    </w:pPr>
  </w:style>
  <w:style w:type="character" w:customStyle="1" w:styleId="En-tteCar">
    <w:name w:val="En-tête Car"/>
    <w:basedOn w:val="Policepardfaut"/>
    <w:link w:val="En-tte"/>
    <w:uiPriority w:val="99"/>
    <w:locked/>
    <w:rsid w:val="009E6CFA"/>
    <w:rPr>
      <w:rFonts w:cs="Times New Roman"/>
    </w:rPr>
  </w:style>
  <w:style w:type="paragraph" w:styleId="Pieddepage">
    <w:name w:val="footer"/>
    <w:basedOn w:val="Normal"/>
    <w:link w:val="PieddepageCar"/>
    <w:rsid w:val="009E6CFA"/>
    <w:pPr>
      <w:tabs>
        <w:tab w:val="center" w:pos="4320"/>
        <w:tab w:val="right" w:pos="8640"/>
      </w:tabs>
      <w:spacing w:after="0" w:line="240" w:lineRule="auto"/>
    </w:pPr>
  </w:style>
  <w:style w:type="character" w:customStyle="1" w:styleId="PieddepageCar">
    <w:name w:val="Pied de page Car"/>
    <w:basedOn w:val="Policepardfaut"/>
    <w:link w:val="Pieddepage"/>
    <w:locked/>
    <w:rsid w:val="009E6CFA"/>
    <w:rPr>
      <w:rFonts w:cs="Times New Roman"/>
    </w:rPr>
  </w:style>
  <w:style w:type="paragraph" w:styleId="Textedebulles">
    <w:name w:val="Balloon Text"/>
    <w:basedOn w:val="Normal"/>
    <w:link w:val="TextedebullesCar"/>
    <w:uiPriority w:val="99"/>
    <w:semiHidden/>
    <w:rsid w:val="009E6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E6CFA"/>
    <w:rPr>
      <w:rFonts w:ascii="Tahoma" w:hAnsi="Tahoma" w:cs="Tahoma"/>
      <w:sz w:val="16"/>
      <w:szCs w:val="16"/>
    </w:rPr>
  </w:style>
  <w:style w:type="paragraph" w:styleId="NormalWeb">
    <w:name w:val="Normal (Web)"/>
    <w:basedOn w:val="Normal"/>
    <w:uiPriority w:val="99"/>
    <w:rsid w:val="00927D89"/>
    <w:pPr>
      <w:spacing w:before="100" w:beforeAutospacing="1" w:after="100" w:afterAutospacing="1" w:line="240" w:lineRule="auto"/>
    </w:pPr>
    <w:rPr>
      <w:rFonts w:ascii="Times New Roman" w:hAnsi="Times New Roman"/>
      <w:sz w:val="24"/>
      <w:szCs w:val="24"/>
      <w:lang w:eastAsia="fr-CA"/>
    </w:rPr>
  </w:style>
  <w:style w:type="character" w:styleId="Marquedecommentaire">
    <w:name w:val="annotation reference"/>
    <w:basedOn w:val="Policepardfaut"/>
    <w:uiPriority w:val="99"/>
    <w:semiHidden/>
    <w:unhideWhenUsed/>
    <w:rsid w:val="00024926"/>
    <w:rPr>
      <w:sz w:val="16"/>
      <w:szCs w:val="16"/>
    </w:rPr>
  </w:style>
  <w:style w:type="paragraph" w:styleId="Commentaire">
    <w:name w:val="annotation text"/>
    <w:basedOn w:val="Normal"/>
    <w:link w:val="CommentaireCar"/>
    <w:uiPriority w:val="99"/>
    <w:semiHidden/>
    <w:unhideWhenUsed/>
    <w:rsid w:val="00024926"/>
    <w:rPr>
      <w:sz w:val="20"/>
      <w:szCs w:val="20"/>
    </w:rPr>
  </w:style>
  <w:style w:type="character" w:customStyle="1" w:styleId="CommentaireCar">
    <w:name w:val="Commentaire Car"/>
    <w:basedOn w:val="Policepardfaut"/>
    <w:link w:val="Commentaire"/>
    <w:uiPriority w:val="99"/>
    <w:semiHidden/>
    <w:rsid w:val="00024926"/>
    <w:rPr>
      <w:sz w:val="20"/>
      <w:szCs w:val="20"/>
      <w:lang w:eastAsia="en-US"/>
    </w:rPr>
  </w:style>
  <w:style w:type="paragraph" w:styleId="Objetducommentaire">
    <w:name w:val="annotation subject"/>
    <w:basedOn w:val="Commentaire"/>
    <w:next w:val="Commentaire"/>
    <w:link w:val="ObjetducommentaireCar"/>
    <w:uiPriority w:val="99"/>
    <w:semiHidden/>
    <w:unhideWhenUsed/>
    <w:rsid w:val="00024926"/>
    <w:rPr>
      <w:b/>
      <w:bCs/>
    </w:rPr>
  </w:style>
  <w:style w:type="character" w:customStyle="1" w:styleId="ObjetducommentaireCar">
    <w:name w:val="Objet du commentaire Car"/>
    <w:basedOn w:val="CommentaireCar"/>
    <w:link w:val="Objetducommentaire"/>
    <w:uiPriority w:val="99"/>
    <w:semiHidden/>
    <w:rsid w:val="0002492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21077">
      <w:marLeft w:val="0"/>
      <w:marRight w:val="0"/>
      <w:marTop w:val="0"/>
      <w:marBottom w:val="0"/>
      <w:divBdr>
        <w:top w:val="none" w:sz="0" w:space="0" w:color="auto"/>
        <w:left w:val="none" w:sz="0" w:space="0" w:color="auto"/>
        <w:bottom w:val="none" w:sz="0" w:space="0" w:color="auto"/>
        <w:right w:val="none" w:sz="0" w:space="0" w:color="auto"/>
      </w:divBdr>
      <w:divsChild>
        <w:div w:id="374621076">
          <w:marLeft w:val="0"/>
          <w:marRight w:val="0"/>
          <w:marTop w:val="0"/>
          <w:marBottom w:val="0"/>
          <w:divBdr>
            <w:top w:val="none" w:sz="0" w:space="0" w:color="auto"/>
            <w:left w:val="none" w:sz="0" w:space="0" w:color="auto"/>
            <w:bottom w:val="none" w:sz="0" w:space="0" w:color="auto"/>
            <w:right w:val="none" w:sz="0" w:space="0" w:color="auto"/>
          </w:divBdr>
          <w:divsChild>
            <w:div w:id="3746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5978">
      <w:bodyDiv w:val="1"/>
      <w:marLeft w:val="105"/>
      <w:marRight w:val="105"/>
      <w:marTop w:val="15"/>
      <w:marBottom w:val="15"/>
      <w:divBdr>
        <w:top w:val="none" w:sz="0" w:space="0" w:color="auto"/>
        <w:left w:val="none" w:sz="0" w:space="0" w:color="auto"/>
        <w:bottom w:val="none" w:sz="0" w:space="0" w:color="auto"/>
        <w:right w:val="none" w:sz="0" w:space="0" w:color="auto"/>
      </w:divBdr>
      <w:divsChild>
        <w:div w:id="443964154">
          <w:marLeft w:val="0"/>
          <w:marRight w:val="0"/>
          <w:marTop w:val="120"/>
          <w:marBottom w:val="0"/>
          <w:divBdr>
            <w:top w:val="none" w:sz="0" w:space="0" w:color="auto"/>
            <w:left w:val="none" w:sz="0" w:space="0" w:color="auto"/>
            <w:bottom w:val="none" w:sz="0" w:space="0" w:color="auto"/>
            <w:right w:val="none" w:sz="0" w:space="0" w:color="auto"/>
          </w:divBdr>
          <w:divsChild>
            <w:div w:id="2015843183">
              <w:marLeft w:val="0"/>
              <w:marRight w:val="0"/>
              <w:marTop w:val="0"/>
              <w:marBottom w:val="0"/>
              <w:divBdr>
                <w:top w:val="none" w:sz="0" w:space="0" w:color="auto"/>
                <w:left w:val="none" w:sz="0" w:space="0" w:color="auto"/>
                <w:bottom w:val="none" w:sz="0" w:space="0" w:color="auto"/>
                <w:right w:val="none" w:sz="0" w:space="0" w:color="auto"/>
              </w:divBdr>
              <w:divsChild>
                <w:div w:id="59081707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215</Words>
  <Characters>1187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Giroux</dc:creator>
  <cp:keywords/>
  <dc:description/>
  <cp:lastModifiedBy>Isabelle Giroux</cp:lastModifiedBy>
  <cp:revision>5</cp:revision>
  <dcterms:created xsi:type="dcterms:W3CDTF">2012-04-10T14:05:00Z</dcterms:created>
  <dcterms:modified xsi:type="dcterms:W3CDTF">2012-04-20T13:42:00Z</dcterms:modified>
</cp:coreProperties>
</file>